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3A56" w14:textId="43CA36C0" w:rsidR="00F636F1" w:rsidRPr="00166D51" w:rsidRDefault="00F636F1" w:rsidP="00F636F1">
      <w:pPr>
        <w:jc w:val="center"/>
        <w:rPr>
          <w:rFonts w:ascii="Arial Nova Light" w:eastAsia="Century Gothic" w:hAnsi="Arial Nova Light" w:cs="Century Gothic"/>
          <w:b/>
        </w:rPr>
      </w:pPr>
      <w:r w:rsidRPr="00166D51">
        <w:rPr>
          <w:rFonts w:ascii="Arial Nova Light" w:eastAsia="Century Gothic" w:hAnsi="Arial Nova Light" w:cs="Century Gothic"/>
          <w:b/>
        </w:rPr>
        <w:t xml:space="preserve">Becario </w:t>
      </w:r>
      <w:r w:rsidR="00F77D17">
        <w:rPr>
          <w:rFonts w:ascii="Arial Nova Light" w:eastAsia="Century Gothic" w:hAnsi="Arial Nova Light" w:cs="Century Gothic"/>
          <w:b/>
        </w:rPr>
        <w:t>RH</w:t>
      </w:r>
      <w:r w:rsidRPr="00166D51">
        <w:rPr>
          <w:rFonts w:ascii="Arial Nova Light" w:eastAsia="Century Gothic" w:hAnsi="Arial Nova Light" w:cs="Century Gothic"/>
          <w:b/>
        </w:rPr>
        <w:t xml:space="preserve"> – </w:t>
      </w:r>
      <w:r w:rsidR="00802C7E" w:rsidRPr="00166D51">
        <w:rPr>
          <w:rFonts w:ascii="Arial Nova Light" w:eastAsia="Century Gothic" w:hAnsi="Arial Nova Light" w:cs="Century Gothic"/>
          <w:b/>
        </w:rPr>
        <w:t>Tlajomulco de Zúñiga</w:t>
      </w:r>
      <w:r w:rsidR="00A10C86">
        <w:rPr>
          <w:rFonts w:ascii="Arial Nova Light" w:eastAsia="Century Gothic" w:hAnsi="Arial Nova Light" w:cs="Century Gothic"/>
          <w:b/>
        </w:rPr>
        <w:t>, Jal.</w:t>
      </w:r>
    </w:p>
    <w:p w14:paraId="0AE3DE85" w14:textId="77777777" w:rsidR="00F636F1" w:rsidRPr="00166D51" w:rsidRDefault="00F636F1" w:rsidP="00F636F1">
      <w:pPr>
        <w:jc w:val="center"/>
        <w:rPr>
          <w:rFonts w:ascii="Arial Nova Light" w:eastAsia="Century Gothic" w:hAnsi="Arial Nova Light" w:cs="Century Gothic"/>
          <w:b/>
          <w:sz w:val="20"/>
          <w:szCs w:val="20"/>
        </w:rPr>
      </w:pPr>
    </w:p>
    <w:p w14:paraId="38E8DAD7" w14:textId="57C84E34" w:rsidR="00F636F1" w:rsidRPr="00166D51" w:rsidRDefault="00F636F1" w:rsidP="00F636F1">
      <w:pPr>
        <w:spacing w:line="240" w:lineRule="atLeast"/>
        <w:jc w:val="center"/>
        <w:rPr>
          <w:rFonts w:ascii="Arial Nova Light" w:hAnsi="Arial Nova Light"/>
        </w:rPr>
      </w:pPr>
      <w:r w:rsidRPr="00166D51">
        <w:rPr>
          <w:rFonts w:ascii="Arial Nova Light" w:hAnsi="Arial Nova Light"/>
        </w:rPr>
        <w:t>Vive la experiencia y forma parte de nuestros Auténticos Programas de Becarios en una importante empresa proveedora continental y número uno en cobertura en toda América, orientada a brindar las mejores soluciones de envasado</w:t>
      </w:r>
    </w:p>
    <w:p w14:paraId="61B02612" w14:textId="77777777" w:rsidR="00F636F1" w:rsidRPr="00166D51" w:rsidRDefault="00F636F1" w:rsidP="00F636F1">
      <w:pPr>
        <w:rPr>
          <w:rFonts w:ascii="Arial Nova Light" w:hAnsi="Arial Nova Light"/>
          <w:b/>
          <w:bCs/>
        </w:rPr>
      </w:pPr>
    </w:p>
    <w:p w14:paraId="582038C7" w14:textId="4D2A0FE2" w:rsidR="00F636F1" w:rsidRPr="00166D51" w:rsidRDefault="00F636F1" w:rsidP="00F636F1">
      <w:pPr>
        <w:rPr>
          <w:rFonts w:ascii="Arial Nova Light" w:hAnsi="Arial Nova Light"/>
          <w:b/>
          <w:bCs/>
        </w:rPr>
      </w:pPr>
      <w:r w:rsidRPr="00166D51">
        <w:rPr>
          <w:rFonts w:ascii="Arial Nova Light" w:hAnsi="Arial Nova Light"/>
          <w:b/>
          <w:bCs/>
        </w:rPr>
        <w:t>Requisitos del Programa:</w:t>
      </w:r>
    </w:p>
    <w:p w14:paraId="672F1FDA" w14:textId="6A376D14" w:rsidR="00F636F1" w:rsidRPr="00166D51" w:rsidRDefault="00F636F1" w:rsidP="00F636F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 Nova Light" w:eastAsiaTheme="minorHAnsi" w:hAnsi="Arial Nova Light" w:cs="Segoe Print"/>
          <w:lang w:val="es" w:eastAsia="en-US"/>
        </w:rPr>
      </w:pPr>
      <w:r w:rsidRPr="00166D51">
        <w:rPr>
          <w:rFonts w:ascii="Arial Nova Light" w:hAnsi="Arial Nova Light"/>
          <w:b/>
          <w:bCs/>
        </w:rPr>
        <w:t>Escolaridad:</w:t>
      </w:r>
      <w:r w:rsidRPr="00166D51">
        <w:rPr>
          <w:rFonts w:ascii="Arial Nova Light" w:hAnsi="Arial Nova Light"/>
        </w:rPr>
        <w:t xml:space="preserve"> </w:t>
      </w:r>
      <w:r w:rsidRPr="00166D51">
        <w:rPr>
          <w:rFonts w:ascii="Arial Nova Light" w:eastAsiaTheme="minorHAnsi" w:hAnsi="Arial Nova Light" w:cs="Segoe Print"/>
          <w:lang w:val="es" w:eastAsia="en-US"/>
        </w:rPr>
        <w:t xml:space="preserve">Únicamente estudiantes activos de 6° semestre de </w:t>
      </w:r>
      <w:r w:rsidR="00F77D17" w:rsidRPr="00F77D17">
        <w:rPr>
          <w:rFonts w:ascii="Arial Nova Light" w:eastAsiaTheme="minorHAnsi" w:hAnsi="Arial Nova Light" w:cs="Segoe Print"/>
          <w:b/>
          <w:bCs/>
          <w:lang w:val="es" w:eastAsia="en-US"/>
        </w:rPr>
        <w:t>Recursos Humanos, Administración y Psicología</w:t>
      </w:r>
      <w:r w:rsidR="00F77D17">
        <w:rPr>
          <w:rFonts w:ascii="Arial Nova Light" w:eastAsiaTheme="minorHAnsi" w:hAnsi="Arial Nova Light" w:cs="Segoe Print"/>
          <w:lang w:val="es" w:eastAsia="en-US"/>
        </w:rPr>
        <w:t xml:space="preserve"> </w:t>
      </w:r>
    </w:p>
    <w:p w14:paraId="15E5EE2D" w14:textId="77777777" w:rsidR="00F636F1" w:rsidRPr="00166D51" w:rsidRDefault="00F636F1" w:rsidP="00F636F1">
      <w:pPr>
        <w:rPr>
          <w:rFonts w:ascii="Arial Nova Light" w:hAnsi="Arial Nova Light"/>
          <w:b/>
          <w:bCs/>
          <w:lang w:val="es"/>
        </w:rPr>
      </w:pPr>
    </w:p>
    <w:p w14:paraId="30EEF11E" w14:textId="77777777" w:rsidR="00F636F1" w:rsidRPr="00166D51" w:rsidRDefault="00F636F1" w:rsidP="00F636F1">
      <w:pPr>
        <w:rPr>
          <w:rFonts w:ascii="Arial Nova Light" w:hAnsi="Arial Nova Light"/>
          <w:b/>
          <w:bCs/>
        </w:rPr>
      </w:pPr>
      <w:r w:rsidRPr="00166D51">
        <w:rPr>
          <w:rFonts w:ascii="Arial Nova Light" w:hAnsi="Arial Nova Light"/>
          <w:b/>
          <w:bCs/>
        </w:rPr>
        <w:t>Conocimientos:</w:t>
      </w:r>
    </w:p>
    <w:p w14:paraId="59A4CB49" w14:textId="77777777" w:rsidR="00F636F1" w:rsidRPr="00166D51" w:rsidRDefault="00F636F1" w:rsidP="00F636F1">
      <w:pPr>
        <w:rPr>
          <w:rFonts w:ascii="Arial Nova Light" w:hAnsi="Arial Nova Light"/>
        </w:rPr>
      </w:pPr>
      <w:r w:rsidRPr="00166D51">
        <w:rPr>
          <w:rFonts w:ascii="Arial Nova Light" w:hAnsi="Arial Nova Light"/>
          <w:b/>
          <w:bCs/>
        </w:rPr>
        <w:t>Inglés:</w:t>
      </w:r>
      <w:r w:rsidRPr="00166D51">
        <w:rPr>
          <w:rFonts w:ascii="Arial Nova Light" w:hAnsi="Arial Nova Light"/>
        </w:rPr>
        <w:t xml:space="preserve"> Básico</w:t>
      </w:r>
    </w:p>
    <w:p w14:paraId="2217A2FC" w14:textId="77777777" w:rsidR="00F636F1" w:rsidRPr="00166D51" w:rsidRDefault="00F636F1" w:rsidP="00F636F1">
      <w:pPr>
        <w:rPr>
          <w:rFonts w:ascii="Arial Nova Light" w:hAnsi="Arial Nova Light"/>
        </w:rPr>
      </w:pPr>
      <w:r w:rsidRPr="00166D51">
        <w:rPr>
          <w:rFonts w:ascii="Arial Nova Light" w:hAnsi="Arial Nova Light"/>
          <w:b/>
          <w:bCs/>
        </w:rPr>
        <w:t>Excel:</w:t>
      </w:r>
      <w:r w:rsidRPr="00166D51">
        <w:rPr>
          <w:rFonts w:ascii="Arial Nova Light" w:hAnsi="Arial Nova Light"/>
        </w:rPr>
        <w:t xml:space="preserve"> Intermedio</w:t>
      </w:r>
    </w:p>
    <w:p w14:paraId="146DC8B8" w14:textId="71A244CC" w:rsidR="00F636F1" w:rsidRPr="00166D51" w:rsidRDefault="00F77D17" w:rsidP="00F636F1">
      <w:pPr>
        <w:rPr>
          <w:rFonts w:ascii="Arial Nova Light" w:eastAsiaTheme="minorHAnsi" w:hAnsi="Arial Nova Light" w:cs="Segoe Print"/>
          <w:lang w:val="es" w:eastAsia="en-US"/>
        </w:rPr>
      </w:pPr>
      <w:r w:rsidRPr="00F77D17">
        <w:rPr>
          <w:rFonts w:ascii="Arial Nova Light" w:eastAsiaTheme="minorHAnsi" w:hAnsi="Arial Nova Light" w:cs="Segoe Print"/>
          <w:lang w:val="es" w:eastAsia="en-US"/>
        </w:rPr>
        <w:t>Microsoft Offic</w:t>
      </w:r>
      <w:r>
        <w:rPr>
          <w:rFonts w:ascii="Arial Nova Light" w:eastAsiaTheme="minorHAnsi" w:hAnsi="Arial Nova Light" w:cs="Segoe Print"/>
          <w:lang w:val="es" w:eastAsia="en-US"/>
        </w:rPr>
        <w:t>e</w:t>
      </w:r>
    </w:p>
    <w:p w14:paraId="7156BEF1" w14:textId="27E81751" w:rsidR="00F636F1" w:rsidRPr="00166D51" w:rsidRDefault="00F636F1" w:rsidP="00F636F1">
      <w:pPr>
        <w:rPr>
          <w:rFonts w:ascii="Arial Nova Light" w:eastAsiaTheme="minorHAnsi" w:hAnsi="Arial Nova Light" w:cs="Segoe Print"/>
          <w:lang w:val="es" w:eastAsia="en-US"/>
        </w:rPr>
      </w:pPr>
    </w:p>
    <w:p w14:paraId="0DD34A55" w14:textId="20305F26" w:rsidR="00F636F1" w:rsidRPr="00166D51" w:rsidRDefault="00F636F1" w:rsidP="00F636F1">
      <w:pPr>
        <w:rPr>
          <w:rFonts w:ascii="Arial Nova Light" w:eastAsiaTheme="minorHAnsi" w:hAnsi="Arial Nova Light" w:cs="Segoe Print"/>
          <w:lang w:val="es" w:eastAsia="en-US"/>
        </w:rPr>
      </w:pPr>
      <w:r w:rsidRPr="00166D51">
        <w:rPr>
          <w:rFonts w:ascii="Arial Nova Light" w:eastAsiaTheme="minorHAnsi" w:hAnsi="Arial Nova Light" w:cs="Segoe Print"/>
          <w:b/>
          <w:bCs/>
          <w:lang w:val="es" w:eastAsia="en-US"/>
        </w:rPr>
        <w:t>Habilidades:</w:t>
      </w:r>
      <w:r w:rsidRPr="00166D51">
        <w:rPr>
          <w:rFonts w:ascii="Arial Nova Light" w:eastAsiaTheme="minorHAnsi" w:hAnsi="Arial Nova Light" w:cs="Segoe Print"/>
          <w:lang w:val="es" w:eastAsia="en-US"/>
        </w:rPr>
        <w:t xml:space="preserve"> </w:t>
      </w:r>
      <w:r w:rsidR="00F77D17" w:rsidRPr="00F77D17">
        <w:rPr>
          <w:rFonts w:ascii="Arial Nova Light" w:eastAsiaTheme="minorHAnsi" w:hAnsi="Arial Nova Light" w:cs="Segoe Print"/>
          <w:lang w:val="es" w:eastAsia="en-US"/>
        </w:rPr>
        <w:t>Actitud positiva, capacidad de aprendizaje, autonomía, responsabilidad.</w:t>
      </w:r>
    </w:p>
    <w:p w14:paraId="5E1E77EE" w14:textId="77777777" w:rsidR="00F636F1" w:rsidRPr="00166D51" w:rsidRDefault="00F636F1" w:rsidP="00F636F1">
      <w:pPr>
        <w:rPr>
          <w:rFonts w:ascii="Arial Nova Light" w:hAnsi="Arial Nova Light"/>
          <w:b/>
          <w:bCs/>
        </w:rPr>
      </w:pPr>
    </w:p>
    <w:p w14:paraId="52B9EFD1" w14:textId="77777777" w:rsidR="00F636F1" w:rsidRPr="00166D51" w:rsidRDefault="00F636F1" w:rsidP="00F636F1">
      <w:pPr>
        <w:rPr>
          <w:rFonts w:ascii="Arial Nova Light" w:hAnsi="Arial Nova Light"/>
          <w:b/>
          <w:bCs/>
        </w:rPr>
      </w:pPr>
      <w:r w:rsidRPr="00166D51">
        <w:rPr>
          <w:rFonts w:ascii="Arial Nova Light" w:hAnsi="Arial Nova Light"/>
          <w:b/>
          <w:bCs/>
        </w:rPr>
        <w:t xml:space="preserve">Actividades: </w:t>
      </w:r>
    </w:p>
    <w:p w14:paraId="3EE998F8" w14:textId="1B013A34" w:rsidR="00A10C86" w:rsidRPr="00A10C86" w:rsidRDefault="00A10C86" w:rsidP="00A10C86">
      <w:pPr>
        <w:rPr>
          <w:rFonts w:ascii="Arial Nova Light" w:hAnsi="Arial Nova Light"/>
        </w:rPr>
      </w:pPr>
      <w:r w:rsidRPr="00A10C86">
        <w:rPr>
          <w:rFonts w:ascii="Arial Nova Light" w:hAnsi="Arial Nova Light"/>
        </w:rPr>
        <w:t>Entrevistar a candidatos de puestos operativos</w:t>
      </w:r>
    </w:p>
    <w:p w14:paraId="229E3EC8" w14:textId="77777777" w:rsidR="00A10C86" w:rsidRPr="00A10C86" w:rsidRDefault="00A10C86" w:rsidP="00A10C86">
      <w:pPr>
        <w:rPr>
          <w:rFonts w:ascii="Arial Nova Light" w:hAnsi="Arial Nova Light"/>
        </w:rPr>
      </w:pPr>
      <w:r w:rsidRPr="00A10C86">
        <w:rPr>
          <w:rFonts w:ascii="Arial Nova Light" w:hAnsi="Arial Nova Light"/>
        </w:rPr>
        <w:t>Aplicación de filtros en proceso de selección</w:t>
      </w:r>
    </w:p>
    <w:p w14:paraId="2BDB4C95" w14:textId="77777777" w:rsidR="00A10C86" w:rsidRPr="00A10C86" w:rsidRDefault="00A10C86" w:rsidP="00A10C86">
      <w:pPr>
        <w:rPr>
          <w:rFonts w:ascii="Arial Nova Light" w:hAnsi="Arial Nova Light"/>
        </w:rPr>
      </w:pPr>
      <w:r w:rsidRPr="00A10C86">
        <w:rPr>
          <w:rFonts w:ascii="Arial Nova Light" w:hAnsi="Arial Nova Light"/>
        </w:rPr>
        <w:t>Publicar y filtrar vacantes en portales de empleo</w:t>
      </w:r>
    </w:p>
    <w:p w14:paraId="1715C660" w14:textId="77777777" w:rsidR="00A10C86" w:rsidRPr="00A10C86" w:rsidRDefault="00A10C86" w:rsidP="00A10C86">
      <w:pPr>
        <w:rPr>
          <w:rFonts w:ascii="Arial Nova Light" w:hAnsi="Arial Nova Light"/>
        </w:rPr>
      </w:pPr>
      <w:r w:rsidRPr="00A10C86">
        <w:rPr>
          <w:rFonts w:ascii="Arial Nova Light" w:hAnsi="Arial Nova Light"/>
        </w:rPr>
        <w:t>Apoyo en organizar eventos, cursos, reuniones</w:t>
      </w:r>
    </w:p>
    <w:p w14:paraId="396806F9" w14:textId="77777777" w:rsidR="00A10C86" w:rsidRPr="00A10C86" w:rsidRDefault="00A10C86" w:rsidP="00A10C86">
      <w:pPr>
        <w:rPr>
          <w:rFonts w:ascii="Arial Nova Light" w:hAnsi="Arial Nova Light"/>
        </w:rPr>
      </w:pPr>
      <w:r w:rsidRPr="00A10C86">
        <w:rPr>
          <w:rFonts w:ascii="Arial Nova Light" w:hAnsi="Arial Nova Light"/>
        </w:rPr>
        <w:t>Apoyo en armar expedientes y entrega de contratos</w:t>
      </w:r>
    </w:p>
    <w:p w14:paraId="66E05DD7" w14:textId="77777777" w:rsidR="00A10C86" w:rsidRPr="00A10C86" w:rsidRDefault="00A10C86" w:rsidP="00A10C86">
      <w:pPr>
        <w:rPr>
          <w:rFonts w:ascii="Arial Nova Light" w:hAnsi="Arial Nova Light"/>
        </w:rPr>
      </w:pPr>
      <w:r w:rsidRPr="00A10C86">
        <w:rPr>
          <w:rFonts w:ascii="Arial Nova Light" w:hAnsi="Arial Nova Light"/>
        </w:rPr>
        <w:t>Seguimiento en planes de acción de clima laboral y evaluación de desempeño</w:t>
      </w:r>
    </w:p>
    <w:p w14:paraId="487CE3B6" w14:textId="77777777" w:rsidR="00A10C86" w:rsidRPr="00A10C86" w:rsidRDefault="00A10C86" w:rsidP="00A10C86">
      <w:pPr>
        <w:rPr>
          <w:rFonts w:ascii="Arial Nova Light" w:hAnsi="Arial Nova Light"/>
        </w:rPr>
      </w:pPr>
      <w:r w:rsidRPr="00A10C86">
        <w:rPr>
          <w:rFonts w:ascii="Arial Nova Light" w:hAnsi="Arial Nova Light"/>
        </w:rPr>
        <w:t>Apoyo en proceso de elaboración y pago de nomina</w:t>
      </w:r>
    </w:p>
    <w:p w14:paraId="7A389874" w14:textId="77777777" w:rsidR="00A10C86" w:rsidRPr="00A10C86" w:rsidRDefault="00A10C86" w:rsidP="00A10C86">
      <w:pPr>
        <w:rPr>
          <w:rFonts w:ascii="Arial Nova Light" w:hAnsi="Arial Nova Light"/>
        </w:rPr>
      </w:pPr>
      <w:r w:rsidRPr="00A10C86">
        <w:rPr>
          <w:rFonts w:ascii="Arial Nova Light" w:hAnsi="Arial Nova Light"/>
        </w:rPr>
        <w:t>Seguimiento al personal de nuevo ingreso</w:t>
      </w:r>
    </w:p>
    <w:p w14:paraId="0E3F2E6E" w14:textId="683D8416" w:rsidR="00F636F1" w:rsidRPr="00166D51" w:rsidRDefault="00A10C86" w:rsidP="00A10C86">
      <w:pPr>
        <w:rPr>
          <w:rFonts w:ascii="Arial Nova Light" w:hAnsi="Arial Nova Light"/>
          <w:b/>
          <w:bCs/>
        </w:rPr>
      </w:pPr>
      <w:r w:rsidRPr="00A10C86">
        <w:rPr>
          <w:rFonts w:ascii="Arial Nova Light" w:hAnsi="Arial Nova Light"/>
        </w:rPr>
        <w:t>Gestionar las inducciones</w:t>
      </w:r>
    </w:p>
    <w:p w14:paraId="5F81C6E1" w14:textId="77777777" w:rsidR="00A10C86" w:rsidRDefault="00A10C86" w:rsidP="00F636F1">
      <w:pPr>
        <w:rPr>
          <w:rFonts w:ascii="Arial Nova Light" w:hAnsi="Arial Nova Light"/>
          <w:b/>
          <w:bCs/>
        </w:rPr>
      </w:pPr>
    </w:p>
    <w:p w14:paraId="743B090B" w14:textId="19229A2F" w:rsidR="00F636F1" w:rsidRPr="00166D51" w:rsidRDefault="00F636F1" w:rsidP="00F636F1">
      <w:pPr>
        <w:rPr>
          <w:rFonts w:ascii="Arial Nova Light" w:hAnsi="Arial Nova Light"/>
          <w:b/>
          <w:bCs/>
        </w:rPr>
      </w:pPr>
      <w:r w:rsidRPr="00166D51">
        <w:rPr>
          <w:rFonts w:ascii="Arial Nova Light" w:hAnsi="Arial Nova Light"/>
          <w:b/>
          <w:bCs/>
        </w:rPr>
        <w:t>Ofrecemos:</w:t>
      </w:r>
    </w:p>
    <w:p w14:paraId="17D6F158" w14:textId="445D6BEC" w:rsidR="00F636F1" w:rsidRPr="00166D51" w:rsidRDefault="00F636F1" w:rsidP="00F636F1">
      <w:pPr>
        <w:rPr>
          <w:rFonts w:ascii="Arial Nova Light" w:hAnsi="Arial Nova Light"/>
        </w:rPr>
      </w:pPr>
      <w:r w:rsidRPr="00166D51">
        <w:rPr>
          <w:rFonts w:ascii="Arial Nova Light" w:hAnsi="Arial Nova Light"/>
          <w:b/>
          <w:bCs/>
        </w:rPr>
        <w:t>Beca mensual</w:t>
      </w:r>
      <w:r w:rsidRPr="00166D51">
        <w:rPr>
          <w:rFonts w:ascii="Arial Nova Light" w:hAnsi="Arial Nova Light"/>
        </w:rPr>
        <w:t>: $</w:t>
      </w:r>
      <w:r w:rsidR="00771D18" w:rsidRPr="00166D51">
        <w:rPr>
          <w:rFonts w:ascii="Arial Nova Light" w:hAnsi="Arial Nova Light"/>
        </w:rPr>
        <w:t>7</w:t>
      </w:r>
      <w:r w:rsidRPr="00166D51">
        <w:rPr>
          <w:rFonts w:ascii="Arial Nova Light" w:hAnsi="Arial Nova Light"/>
        </w:rPr>
        <w:t>,000 + TDU + Seguro contra accidentes</w:t>
      </w:r>
      <w:r w:rsidR="00166D51" w:rsidRPr="00166D51">
        <w:rPr>
          <w:rFonts w:ascii="Arial Nova Light" w:hAnsi="Arial Nova Light"/>
        </w:rPr>
        <w:t xml:space="preserve"> + Plataforma digital </w:t>
      </w:r>
    </w:p>
    <w:p w14:paraId="2BF58AAC" w14:textId="4A6C1C8D" w:rsidR="00F636F1" w:rsidRPr="00166D51" w:rsidRDefault="00F636F1" w:rsidP="00F636F1">
      <w:pPr>
        <w:rPr>
          <w:rFonts w:ascii="Arial Nova Light" w:hAnsi="Arial Nova Light"/>
        </w:rPr>
      </w:pPr>
      <w:r w:rsidRPr="00166D51">
        <w:rPr>
          <w:rFonts w:ascii="Arial Nova Light" w:hAnsi="Arial Nova Light"/>
          <w:b/>
          <w:bCs/>
        </w:rPr>
        <w:t>Horario:</w:t>
      </w:r>
      <w:r w:rsidRPr="00166D51">
        <w:rPr>
          <w:rFonts w:ascii="Arial Nova Light" w:hAnsi="Arial Nova Light"/>
        </w:rPr>
        <w:t xml:space="preserve"> </w:t>
      </w:r>
      <w:proofErr w:type="gramStart"/>
      <w:r w:rsidRPr="00166D51">
        <w:rPr>
          <w:rFonts w:ascii="Arial Nova Light" w:hAnsi="Arial Nova Light"/>
        </w:rPr>
        <w:t>Lunes</w:t>
      </w:r>
      <w:proofErr w:type="gramEnd"/>
      <w:r w:rsidRPr="00166D51">
        <w:rPr>
          <w:rFonts w:ascii="Arial Nova Light" w:hAnsi="Arial Nova Light"/>
        </w:rPr>
        <w:t xml:space="preserve"> a Viernes </w:t>
      </w:r>
      <w:r w:rsidR="00F77D17">
        <w:rPr>
          <w:rFonts w:ascii="Arial Nova Light" w:hAnsi="Arial Nova Light"/>
        </w:rPr>
        <w:t xml:space="preserve">6 </w:t>
      </w:r>
      <w:proofErr w:type="spellStart"/>
      <w:r w:rsidR="00F77D17">
        <w:rPr>
          <w:rFonts w:ascii="Arial Nova Light" w:hAnsi="Arial Nova Light"/>
        </w:rPr>
        <w:t>hrs</w:t>
      </w:r>
      <w:proofErr w:type="spellEnd"/>
      <w:r w:rsidR="00F77D17">
        <w:rPr>
          <w:rFonts w:ascii="Arial Nova Light" w:hAnsi="Arial Nova Light"/>
        </w:rPr>
        <w:t xml:space="preserve">, entre 8 am y 5 pm </w:t>
      </w:r>
    </w:p>
    <w:p w14:paraId="05D5A9D3" w14:textId="5F939C63" w:rsidR="00F636F1" w:rsidRPr="00166D51" w:rsidRDefault="00F636F1" w:rsidP="00F636F1">
      <w:pPr>
        <w:rPr>
          <w:rFonts w:ascii="Arial Nova Light" w:hAnsi="Arial Nova Light"/>
        </w:rPr>
      </w:pPr>
      <w:r w:rsidRPr="00166D51">
        <w:rPr>
          <w:rFonts w:ascii="Arial Nova Light" w:hAnsi="Arial Nova Light"/>
          <w:b/>
          <w:bCs/>
        </w:rPr>
        <w:t>Periodo del programa:</w:t>
      </w:r>
      <w:r w:rsidRPr="00166D51">
        <w:rPr>
          <w:rFonts w:ascii="Arial Nova Light" w:hAnsi="Arial Nova Light"/>
        </w:rPr>
        <w:t xml:space="preserve"> </w:t>
      </w:r>
      <w:r w:rsidR="00A30D02" w:rsidRPr="00166D51">
        <w:rPr>
          <w:rFonts w:ascii="Arial Nova Light" w:hAnsi="Arial Nova Light"/>
        </w:rPr>
        <w:t>12</w:t>
      </w:r>
      <w:r w:rsidRPr="00166D51">
        <w:rPr>
          <w:rFonts w:ascii="Arial Nova Light" w:hAnsi="Arial Nova Light"/>
        </w:rPr>
        <w:t xml:space="preserve"> meses.</w:t>
      </w:r>
    </w:p>
    <w:p w14:paraId="70E0C61C" w14:textId="168865BD" w:rsidR="00F636F1" w:rsidRPr="00166D51" w:rsidRDefault="00F636F1" w:rsidP="00F636F1">
      <w:pPr>
        <w:rPr>
          <w:rFonts w:ascii="Arial Nova Light" w:hAnsi="Arial Nova Light"/>
        </w:rPr>
      </w:pPr>
      <w:bookmarkStart w:id="0" w:name="_heading=h.gjdgxs" w:colFirst="0" w:colLast="0"/>
      <w:bookmarkEnd w:id="0"/>
      <w:r w:rsidRPr="00166D51">
        <w:rPr>
          <w:rFonts w:ascii="Arial Nova Light" w:hAnsi="Arial Nova Light"/>
          <w:b/>
          <w:bCs/>
        </w:rPr>
        <w:t xml:space="preserve">Zona: </w:t>
      </w:r>
      <w:r w:rsidR="00771D18" w:rsidRPr="00166D51">
        <w:rPr>
          <w:rFonts w:ascii="Arial Nova Light" w:hAnsi="Arial Nova Light"/>
        </w:rPr>
        <w:t>Parque Industrial Aeropuerto, Tlajomulco de Zúñiga, Jal.</w:t>
      </w:r>
    </w:p>
    <w:p w14:paraId="7A1D24CB" w14:textId="77777777" w:rsidR="00F636F1" w:rsidRPr="00166D51" w:rsidRDefault="00F636F1" w:rsidP="00F636F1">
      <w:pPr>
        <w:rPr>
          <w:rFonts w:ascii="Arial Nova Light" w:hAnsi="Arial Nova Light"/>
        </w:rPr>
      </w:pPr>
    </w:p>
    <w:p w14:paraId="4B196D11" w14:textId="77777777" w:rsidR="00F636F1" w:rsidRDefault="00F636F1" w:rsidP="00F636F1"/>
    <w:p w14:paraId="3AF459D1" w14:textId="77777777" w:rsidR="00166D51" w:rsidRPr="00A96DE4" w:rsidRDefault="00166D51" w:rsidP="00166D51">
      <w:pPr>
        <w:rPr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2D76F97C" wp14:editId="484DC4B7">
            <wp:extent cx="171450" cy="2222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>
        <w:rPr>
          <w:rFonts w:ascii="Century Gothic" w:hAnsi="Century Gothic"/>
          <w:b/>
          <w:bCs/>
          <w:color w:val="1F4687"/>
        </w:rPr>
        <w:t xml:space="preserve">Leticia Quiroz </w:t>
      </w:r>
    </w:p>
    <w:p w14:paraId="4B2678F9" w14:textId="77777777" w:rsidR="00166D51" w:rsidRPr="00A96DE4" w:rsidRDefault="00166D51" w:rsidP="00166D51">
      <w:pPr>
        <w:rPr>
          <w:rFonts w:ascii="Century Gothic" w:hAnsi="Century Gothic"/>
          <w:color w:val="ED7631"/>
          <w:sz w:val="20"/>
          <w:szCs w:val="20"/>
        </w:rPr>
      </w:pPr>
      <w:r w:rsidRPr="00A96DE4">
        <w:rPr>
          <w:rFonts w:ascii="Century Gothic" w:hAnsi="Century Gothic"/>
          <w:color w:val="ED7631"/>
          <w:sz w:val="20"/>
          <w:szCs w:val="20"/>
        </w:rPr>
        <w:t xml:space="preserve">      Equipo </w:t>
      </w:r>
      <w:proofErr w:type="spellStart"/>
      <w:r w:rsidRPr="00A96DE4">
        <w:rPr>
          <w:rFonts w:ascii="Century Gothic" w:hAnsi="Century Gothic"/>
          <w:color w:val="ED7631"/>
          <w:sz w:val="20"/>
          <w:szCs w:val="20"/>
        </w:rPr>
        <w:t>Platinum</w:t>
      </w:r>
      <w:proofErr w:type="spellEnd"/>
      <w:r w:rsidRPr="00A96DE4">
        <w:rPr>
          <w:rFonts w:ascii="Century Gothic" w:hAnsi="Century Gothic"/>
          <w:color w:val="ED7631"/>
          <w:sz w:val="20"/>
          <w:szCs w:val="20"/>
        </w:rPr>
        <w:t xml:space="preserve"> / Vinculación</w:t>
      </w:r>
    </w:p>
    <w:p w14:paraId="1DFBBE54" w14:textId="77777777" w:rsidR="00166D51" w:rsidRPr="006C547E" w:rsidRDefault="00166D51" w:rsidP="00166D51">
      <w:pPr>
        <w:rPr>
          <w:rFonts w:ascii="Century Gothic" w:hAnsi="Century Gothic"/>
          <w:color w:val="1F4E79"/>
          <w:sz w:val="20"/>
          <w:szCs w:val="20"/>
          <w:vertAlign w:val="superscript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6A8082EF" wp14:editId="5F2BFE96">
            <wp:extent cx="139700" cy="139700"/>
            <wp:effectExtent l="0" t="0" r="1270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47E">
        <w:rPr>
          <w:rFonts w:ascii="Century Gothic" w:hAnsi="Century Gothic"/>
          <w:color w:val="1F4E79"/>
          <w:sz w:val="20"/>
          <w:szCs w:val="20"/>
        </w:rPr>
        <w:t xml:space="preserve">  </w:t>
      </w:r>
      <w:hyperlink r:id="rId10" w:history="1">
        <w:r w:rsidRPr="00E557D0">
          <w:rPr>
            <w:rStyle w:val="Hipervnculo"/>
            <w:rFonts w:ascii="Century Gothic" w:hAnsi="Century Gothic"/>
            <w:sz w:val="20"/>
            <w:szCs w:val="20"/>
          </w:rPr>
          <w:t>lquiroz1@probecarios.com</w:t>
        </w:r>
      </w:hyperlink>
    </w:p>
    <w:p w14:paraId="5DC15622" w14:textId="77777777" w:rsidR="00166D51" w:rsidRPr="006C547E" w:rsidRDefault="00166D51" w:rsidP="00166D51">
      <w:pPr>
        <w:rPr>
          <w:rFonts w:ascii="Century Gothic" w:hAnsi="Century Gothic"/>
          <w:color w:val="1F4E79"/>
          <w:sz w:val="20"/>
          <w:szCs w:val="20"/>
        </w:rPr>
      </w:pPr>
      <w:r w:rsidRPr="00A96DE4">
        <w:rPr>
          <w:rFonts w:ascii="Century Gothic" w:hAnsi="Century Gothic"/>
          <w:noProof/>
          <w:color w:val="1F4687"/>
          <w:sz w:val="20"/>
          <w:szCs w:val="20"/>
          <w:lang w:val="en-US"/>
        </w:rPr>
        <w:drawing>
          <wp:inline distT="0" distB="0" distL="0" distR="0" wp14:anchorId="35D2B2AF" wp14:editId="6F1DB684">
            <wp:extent cx="139700" cy="139700"/>
            <wp:effectExtent l="0" t="0" r="12700" b="12700"/>
            <wp:docPr id="965588114" name="Imagen 96558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47E">
        <w:rPr>
          <w:rFonts w:ascii="Century Gothic" w:hAnsi="Century Gothic"/>
          <w:color w:val="1F4687"/>
          <w:sz w:val="20"/>
          <w:szCs w:val="20"/>
        </w:rPr>
        <w:t xml:space="preserve">  </w:t>
      </w:r>
      <w:r w:rsidRPr="006C547E">
        <w:rPr>
          <w:rFonts w:ascii="Century Gothic" w:hAnsi="Century Gothic"/>
          <w:b/>
          <w:bCs/>
          <w:color w:val="1F4687"/>
          <w:sz w:val="20"/>
          <w:szCs w:val="20"/>
        </w:rPr>
        <w:t>Modalidad: Home Office</w:t>
      </w:r>
    </w:p>
    <w:p w14:paraId="5D124A57" w14:textId="77777777" w:rsidR="00166D51" w:rsidRDefault="00166D51" w:rsidP="00166D51">
      <w:pPr>
        <w:rPr>
          <w:rFonts w:ascii="Century Gothic" w:hAnsi="Century Gothic"/>
          <w:color w:val="1F4687"/>
          <w:sz w:val="20"/>
          <w:szCs w:val="20"/>
        </w:rPr>
      </w:pP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"cid:image015.png@01D7904A.CCA9F8F0"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"cid:image015.png@01D7904A.CCA9F8F0"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"cid:image015.png@01D7904A.CCA9F8F0"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 w:rsidR="00000000"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 w:rsidR="00000000"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"cid:image015.png@01D7904A.CCA9F8F0" \* MERGEFORMATINET </w:instrText>
      </w:r>
      <w:r w:rsidR="00000000"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 w:rsidR="00F77D17">
        <w:rPr>
          <w:rFonts w:ascii="Century Gothic" w:hAnsi="Century Gothic"/>
          <w:noProof/>
          <w:color w:val="1F4E79"/>
          <w:sz w:val="20"/>
          <w:szCs w:val="20"/>
        </w:rPr>
        <w:pict w14:anchorId="1A940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0.8pt;visibility:visible">
            <v:imagedata r:id="rId13" r:href="rId14"/>
          </v:shape>
        </w:pict>
      </w:r>
      <w:r w:rsidR="00000000"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 w:rsidRPr="00A96DE4">
        <w:rPr>
          <w:rFonts w:ascii="Century Gothic" w:hAnsi="Century Gothic"/>
          <w:color w:val="1F4687"/>
          <w:sz w:val="20"/>
          <w:szCs w:val="20"/>
        </w:rPr>
        <w:t xml:space="preserve">Lunes a </w:t>
      </w:r>
      <w:proofErr w:type="gramStart"/>
      <w:r w:rsidRPr="00A96DE4">
        <w:rPr>
          <w:rFonts w:ascii="Century Gothic" w:hAnsi="Century Gothic"/>
          <w:color w:val="1F4687"/>
          <w:sz w:val="20"/>
          <w:szCs w:val="20"/>
        </w:rPr>
        <w:t>Jueves</w:t>
      </w:r>
      <w:proofErr w:type="gramEnd"/>
      <w:r w:rsidRPr="00A96DE4">
        <w:rPr>
          <w:rFonts w:ascii="Century Gothic" w:hAnsi="Century Gothic"/>
          <w:color w:val="1F4687"/>
          <w:sz w:val="20"/>
          <w:szCs w:val="20"/>
        </w:rPr>
        <w:t xml:space="preserve"> de 8:</w:t>
      </w:r>
      <w:r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– 17:</w:t>
      </w:r>
      <w:r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y Viernes de 9:00hrs – 1</w:t>
      </w:r>
      <w:r>
        <w:rPr>
          <w:rFonts w:ascii="Century Gothic" w:hAnsi="Century Gothic"/>
          <w:color w:val="1F4687"/>
          <w:sz w:val="20"/>
          <w:szCs w:val="20"/>
        </w:rPr>
        <w:t>4</w:t>
      </w:r>
      <w:r w:rsidRPr="00A96DE4">
        <w:rPr>
          <w:rFonts w:ascii="Century Gothic" w:hAnsi="Century Gothic"/>
          <w:color w:val="1F4687"/>
          <w:sz w:val="20"/>
          <w:szCs w:val="20"/>
        </w:rPr>
        <w:t>:00hrs</w:t>
      </w:r>
    </w:p>
    <w:p w14:paraId="21BACC57" w14:textId="77777777" w:rsidR="00166D51" w:rsidRDefault="00166D51" w:rsidP="00166D51"/>
    <w:p w14:paraId="163DEC31" w14:textId="77777777" w:rsidR="00166D51" w:rsidRDefault="00166D51" w:rsidP="00166D51"/>
    <w:p w14:paraId="609ACB52" w14:textId="77777777" w:rsidR="00166D51" w:rsidRDefault="00166D51" w:rsidP="00166D51"/>
    <w:p w14:paraId="2979FF9E" w14:textId="77777777" w:rsidR="00F636F1" w:rsidRDefault="00F636F1" w:rsidP="00F636F1"/>
    <w:p w14:paraId="48500D17" w14:textId="77777777" w:rsidR="00F636F1" w:rsidRDefault="00F636F1" w:rsidP="00F636F1"/>
    <w:p w14:paraId="34ED7C32" w14:textId="77777777" w:rsidR="00242633" w:rsidRDefault="00242633"/>
    <w:sectPr w:rsidR="00242633">
      <w:headerReference w:type="default" r:id="rId15"/>
      <w:footerReference w:type="default" r:id="rId16"/>
      <w:pgSz w:w="12240" w:h="15840"/>
      <w:pgMar w:top="1417" w:right="1701" w:bottom="1417" w:left="1701" w:header="708" w:footer="8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4E76E" w14:textId="77777777" w:rsidR="00F33A5A" w:rsidRDefault="00F33A5A">
      <w:r>
        <w:separator/>
      </w:r>
    </w:p>
  </w:endnote>
  <w:endnote w:type="continuationSeparator" w:id="0">
    <w:p w14:paraId="69216495" w14:textId="77777777" w:rsidR="00F33A5A" w:rsidRDefault="00F3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2629" w14:textId="77777777" w:rsidR="009147EF" w:rsidRDefault="00000000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</w:rPr>
      <w:drawing>
        <wp:anchor distT="0" distB="0" distL="0" distR="0" simplePos="0" relativeHeight="251661312" behindDoc="0" locked="0" layoutInCell="1" hidden="0" allowOverlap="1" wp14:anchorId="1EE2EDA9" wp14:editId="02C42E69">
          <wp:simplePos x="0" y="0"/>
          <wp:positionH relativeFrom="column">
            <wp:posOffset>5614393</wp:posOffset>
          </wp:positionH>
          <wp:positionV relativeFrom="paragraph">
            <wp:posOffset>-237489</wp:posOffset>
          </wp:positionV>
          <wp:extent cx="689610" cy="863600"/>
          <wp:effectExtent l="0" t="0" r="0" b="0"/>
          <wp:wrapSquare wrapText="bothSides" distT="0" distB="0" distL="0" distR="0"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B352698" wp14:editId="011674C2">
          <wp:simplePos x="0" y="0"/>
          <wp:positionH relativeFrom="column">
            <wp:posOffset>495479</wp:posOffset>
          </wp:positionH>
          <wp:positionV relativeFrom="paragraph">
            <wp:posOffset>13334</wp:posOffset>
          </wp:positionV>
          <wp:extent cx="4761865" cy="508635"/>
          <wp:effectExtent l="0" t="0" r="0" b="0"/>
          <wp:wrapNone/>
          <wp:docPr id="10" name="image2.png" descr="C:\Users\dperez\Downloads\Diseño 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perez\Downloads\Diseño sin título.png"/>
                  <pic:cNvPicPr preferRelativeResize="0"/>
                </pic:nvPicPr>
                <pic:blipFill>
                  <a:blip r:embed="rId2"/>
                  <a:srcRect t="44237" b="45076"/>
                  <a:stretch>
                    <a:fillRect/>
                  </a:stretch>
                </pic:blipFill>
                <pic:spPr>
                  <a:xfrm>
                    <a:off x="0" y="0"/>
                    <a:ext cx="476186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8CC444" w14:textId="77777777" w:rsidR="009147EF" w:rsidRDefault="009147EF">
    <w:pPr>
      <w:rPr>
        <w:rFonts w:ascii="Montserrat Light" w:eastAsia="Montserrat Light" w:hAnsi="Montserrat Light" w:cs="Montserrat Light"/>
        <w:color w:val="EE7630"/>
        <w:sz w:val="15"/>
        <w:szCs w:val="15"/>
      </w:rPr>
    </w:pPr>
  </w:p>
  <w:p w14:paraId="7C524894" w14:textId="77777777" w:rsidR="009147EF" w:rsidRDefault="009147EF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4E0F2" w14:textId="77777777" w:rsidR="00F33A5A" w:rsidRDefault="00F33A5A">
      <w:r>
        <w:separator/>
      </w:r>
    </w:p>
  </w:footnote>
  <w:footnote w:type="continuationSeparator" w:id="0">
    <w:p w14:paraId="7A911E90" w14:textId="77777777" w:rsidR="00F33A5A" w:rsidRDefault="00F3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D84C" w14:textId="77777777" w:rsidR="009147EF" w:rsidRDefault="00000000">
    <w:pPr>
      <w:ind w:left="-851"/>
    </w:pPr>
    <w:r>
      <w:rPr>
        <w:rFonts w:ascii="Montserrat Light" w:eastAsia="Montserrat Light" w:hAnsi="Montserrat Light" w:cs="Montserrat Light"/>
        <w:noProof/>
        <w:color w:val="EE7630"/>
        <w:sz w:val="15"/>
        <w:szCs w:val="15"/>
      </w:rPr>
      <w:drawing>
        <wp:inline distT="0" distB="0" distL="0" distR="0" wp14:anchorId="4424B45C" wp14:editId="4F28078F">
          <wp:extent cx="1329267" cy="605367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267" cy="605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DB6E67E" wp14:editId="7CB55F0A">
          <wp:simplePos x="0" y="0"/>
          <wp:positionH relativeFrom="column">
            <wp:posOffset>-758131</wp:posOffset>
          </wp:positionH>
          <wp:positionV relativeFrom="paragraph">
            <wp:posOffset>598170</wp:posOffset>
          </wp:positionV>
          <wp:extent cx="1525905" cy="172720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44959"/>
                  <a:stretch>
                    <a:fillRect/>
                  </a:stretch>
                </pic:blipFill>
                <pic:spPr>
                  <a:xfrm>
                    <a:off x="0" y="0"/>
                    <a:ext cx="1525905" cy="172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0ED7EB" w14:textId="77777777" w:rsidR="009147EF" w:rsidRDefault="009147EF">
    <w:pPr>
      <w:ind w:left="-851"/>
    </w:pPr>
  </w:p>
  <w:p w14:paraId="767E1308" w14:textId="77777777" w:rsidR="009147EF" w:rsidRDefault="00000000">
    <w:pPr>
      <w:ind w:left="-851"/>
      <w:rPr>
        <w:rFonts w:ascii="Montserrat Light" w:eastAsia="Montserrat Light" w:hAnsi="Montserrat Light" w:cs="Montserrat Light"/>
        <w:color w:val="EE7630"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50BF8B8" wp14:editId="47518EDF">
          <wp:simplePos x="0" y="0"/>
          <wp:positionH relativeFrom="rightMargin">
            <wp:posOffset>114300</wp:posOffset>
          </wp:positionH>
          <wp:positionV relativeFrom="page">
            <wp:posOffset>417830</wp:posOffset>
          </wp:positionV>
          <wp:extent cx="305435" cy="1947545"/>
          <wp:effectExtent l="0" t="0" r="0" b="0"/>
          <wp:wrapSquare wrapText="bothSides" distT="0" distB="0" distL="114300" distR="114300"/>
          <wp:docPr id="12" name="image1.png" descr="/Users/alfredobrouo/Desktop/PROBECARIOS/ARCHIVOS COMPLETOS PARA ENVIAR ENERO 2018/HOJA MEMBRETADA/LOGOTIP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lfredobrouo/Desktop/PROBECARIOS/ARCHIVOS COMPLETOS PARA ENVIAR ENERO 2018/HOJA MEMBRETADA/LOGOTIP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35" cy="194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F1"/>
    <w:rsid w:val="00166D51"/>
    <w:rsid w:val="00242633"/>
    <w:rsid w:val="0054076E"/>
    <w:rsid w:val="00702CFC"/>
    <w:rsid w:val="00771D18"/>
    <w:rsid w:val="007B3A04"/>
    <w:rsid w:val="00802C7E"/>
    <w:rsid w:val="009147EF"/>
    <w:rsid w:val="00A10C86"/>
    <w:rsid w:val="00A30D02"/>
    <w:rsid w:val="00AF0F04"/>
    <w:rsid w:val="00B23D3D"/>
    <w:rsid w:val="00E02933"/>
    <w:rsid w:val="00F33A5A"/>
    <w:rsid w:val="00F636F1"/>
    <w:rsid w:val="00F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9AC7"/>
  <w15:chartTrackingRefBased/>
  <w15:docId w15:val="{8BAB9D0C-2AED-4026-8674-0C034B07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1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6D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12.png@01D7904A.CCA9F8F0" TargetMode="External"/><Relationship Id="rId12" Type="http://schemas.openxmlformats.org/officeDocument/2006/relationships/image" Target="cid:image014.png@01D7904A.CCA9F8F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lquiroz1@probecarios.com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13.png@01D7904A.CCA9F8F0" TargetMode="External"/><Relationship Id="rId14" Type="http://schemas.openxmlformats.org/officeDocument/2006/relationships/image" Target="cid:image015.png@01D7904A.CCA9F8F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AR. Rangel</dc:creator>
  <cp:keywords/>
  <dc:description/>
  <cp:lastModifiedBy>Leticia LQ. Quiroz Ortega</cp:lastModifiedBy>
  <cp:revision>3</cp:revision>
  <dcterms:created xsi:type="dcterms:W3CDTF">2024-08-05T14:39:00Z</dcterms:created>
  <dcterms:modified xsi:type="dcterms:W3CDTF">2024-08-05T14:42:00Z</dcterms:modified>
</cp:coreProperties>
</file>